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7B29A" w14:textId="744041E9" w:rsidR="002F1AC0" w:rsidRDefault="00C14F7E" w:rsidP="0014070E">
      <w:pPr>
        <w:rPr>
          <w:rFonts w:ascii="Calibri" w:eastAsia="Times New Roman" w:hAnsi="Calibri" w:cs="Calibri"/>
          <w:b/>
          <w:bCs/>
          <w:i/>
          <w:iCs/>
          <w:color w:val="000000"/>
          <w:sz w:val="22"/>
          <w:szCs w:val="22"/>
          <w:lang w:eastAsia="nl-NL"/>
        </w:rPr>
      </w:pPr>
      <w:r>
        <w:rPr>
          <w:rFonts w:ascii="Calibri" w:eastAsia="Times New Roman" w:hAnsi="Calibri" w:cs="Calibri"/>
          <w:b/>
          <w:bCs/>
          <w:i/>
          <w:iCs/>
          <w:color w:val="000000"/>
          <w:sz w:val="22"/>
          <w:szCs w:val="22"/>
          <w:lang w:eastAsia="nl-NL"/>
        </w:rPr>
        <w:t>Deelnameformulier</w:t>
      </w:r>
      <w:r w:rsidRPr="00C14F7E">
        <w:rPr>
          <w:rFonts w:ascii="Calibri" w:eastAsia="Times New Roman" w:hAnsi="Calibri" w:cs="Calibri"/>
          <w:b/>
          <w:bCs/>
          <w:i/>
          <w:iCs/>
          <w:color w:val="000000"/>
          <w:sz w:val="22"/>
          <w:szCs w:val="22"/>
          <w:lang w:eastAsia="nl-NL"/>
        </w:rPr>
        <w:t xml:space="preserve"> GROZ-sessie 15 oktober 2020</w:t>
      </w:r>
    </w:p>
    <w:p w14:paraId="602D7018" w14:textId="4A322AA6" w:rsidR="00906C8E" w:rsidRDefault="00906C8E" w:rsidP="0014070E">
      <w:pPr>
        <w:rPr>
          <w:rFonts w:ascii="Calibri" w:eastAsia="Times New Roman" w:hAnsi="Calibri" w:cs="Calibri"/>
          <w:b/>
          <w:bCs/>
          <w:i/>
          <w:iCs/>
          <w:color w:val="000000"/>
          <w:sz w:val="22"/>
          <w:szCs w:val="22"/>
          <w:lang w:eastAsia="nl-NL"/>
        </w:rPr>
      </w:pPr>
    </w:p>
    <w:p w14:paraId="019B0BA8" w14:textId="058F400F" w:rsidR="00906C8E" w:rsidRPr="00906C8E" w:rsidRDefault="00906C8E" w:rsidP="0014070E">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 xml:space="preserve">1. </w:t>
      </w:r>
      <w:r w:rsidR="007F4EB5">
        <w:rPr>
          <w:rFonts w:ascii="Calibri" w:eastAsia="Times New Roman" w:hAnsi="Calibri" w:cs="Calibri"/>
          <w:color w:val="000000"/>
          <w:sz w:val="22"/>
          <w:szCs w:val="22"/>
          <w:lang w:eastAsia="nl-NL"/>
        </w:rPr>
        <w:t>Vul onderstaande gegevens in:</w:t>
      </w:r>
    </w:p>
    <w:p w14:paraId="6662641A" w14:textId="67A7390C" w:rsidR="00893A58" w:rsidRDefault="00893A58" w:rsidP="0014070E">
      <w:pPr>
        <w:rPr>
          <w:rFonts w:ascii="Calibri" w:eastAsia="Times New Roman" w:hAnsi="Calibri" w:cs="Calibri"/>
          <w:b/>
          <w:bCs/>
          <w:i/>
          <w:iCs/>
          <w:color w:val="000000"/>
          <w:sz w:val="22"/>
          <w:szCs w:val="22"/>
          <w:lang w:eastAsia="nl-NL"/>
        </w:rPr>
      </w:pPr>
    </w:p>
    <w:p w14:paraId="7C570F15" w14:textId="7AB9E313" w:rsidR="00893A58" w:rsidRDefault="00FA7534" w:rsidP="00FA7534">
      <w:pPr>
        <w:pBdr>
          <w:top w:val="single" w:sz="4" w:space="1" w:color="auto"/>
          <w:left w:val="single" w:sz="4" w:space="4" w:color="auto"/>
          <w:bottom w:val="single" w:sz="4" w:space="1" w:color="auto"/>
          <w:right w:val="single" w:sz="4" w:space="4" w:color="auto"/>
        </w:pBdr>
        <w:rPr>
          <w:rFonts w:ascii="Calibri" w:eastAsia="Times New Roman" w:hAnsi="Calibri" w:cs="Calibri"/>
          <w:i/>
          <w:iCs/>
          <w:color w:val="000000"/>
          <w:sz w:val="22"/>
          <w:szCs w:val="22"/>
          <w:lang w:eastAsia="nl-NL"/>
        </w:rPr>
      </w:pPr>
      <w:r>
        <w:rPr>
          <w:rFonts w:ascii="Calibri" w:eastAsia="Times New Roman" w:hAnsi="Calibri" w:cs="Calibri"/>
          <w:i/>
          <w:iCs/>
          <w:color w:val="000000"/>
          <w:sz w:val="22"/>
          <w:szCs w:val="22"/>
          <w:lang w:eastAsia="nl-NL"/>
        </w:rPr>
        <w:t>Voor- en achternaam</w:t>
      </w:r>
      <w:r w:rsidR="00893A58">
        <w:rPr>
          <w:rFonts w:ascii="Calibri" w:eastAsia="Times New Roman" w:hAnsi="Calibri" w:cs="Calibri"/>
          <w:i/>
          <w:iCs/>
          <w:color w:val="000000"/>
          <w:sz w:val="22"/>
          <w:szCs w:val="22"/>
          <w:lang w:eastAsia="nl-NL"/>
        </w:rPr>
        <w:t>:</w:t>
      </w:r>
    </w:p>
    <w:p w14:paraId="32EA8A39" w14:textId="7A01628B" w:rsidR="00893A58" w:rsidRDefault="00893A58" w:rsidP="00FA7534">
      <w:pPr>
        <w:pBdr>
          <w:top w:val="single" w:sz="4" w:space="1" w:color="auto"/>
          <w:left w:val="single" w:sz="4" w:space="4" w:color="auto"/>
          <w:bottom w:val="single" w:sz="4" w:space="1" w:color="auto"/>
          <w:right w:val="single" w:sz="4" w:space="4" w:color="auto"/>
        </w:pBdr>
        <w:rPr>
          <w:rFonts w:ascii="Calibri" w:eastAsia="Times New Roman" w:hAnsi="Calibri" w:cs="Calibri"/>
          <w:i/>
          <w:iCs/>
          <w:color w:val="000000"/>
          <w:sz w:val="22"/>
          <w:szCs w:val="22"/>
          <w:lang w:eastAsia="nl-NL"/>
        </w:rPr>
      </w:pPr>
      <w:r>
        <w:rPr>
          <w:rFonts w:ascii="Calibri" w:eastAsia="Times New Roman" w:hAnsi="Calibri" w:cs="Calibri"/>
          <w:i/>
          <w:iCs/>
          <w:color w:val="000000"/>
          <w:sz w:val="22"/>
          <w:szCs w:val="22"/>
          <w:lang w:eastAsia="nl-NL"/>
        </w:rPr>
        <w:t>Organisatie:</w:t>
      </w:r>
    </w:p>
    <w:p w14:paraId="6AC56E44" w14:textId="77777777" w:rsidR="00893A58" w:rsidRPr="00C14F7E" w:rsidRDefault="00893A58" w:rsidP="00FA7534">
      <w:pPr>
        <w:pBdr>
          <w:top w:val="single" w:sz="4" w:space="1" w:color="auto"/>
          <w:left w:val="single" w:sz="4" w:space="4" w:color="auto"/>
          <w:bottom w:val="single" w:sz="4" w:space="1" w:color="auto"/>
          <w:right w:val="single" w:sz="4" w:space="4" w:color="auto"/>
        </w:pBdr>
        <w:rPr>
          <w:rFonts w:ascii="Calibri" w:eastAsia="Times New Roman" w:hAnsi="Calibri" w:cs="Calibri"/>
          <w:i/>
          <w:iCs/>
          <w:color w:val="000000"/>
          <w:sz w:val="22"/>
          <w:szCs w:val="22"/>
          <w:lang w:eastAsia="nl-NL"/>
        </w:rPr>
      </w:pPr>
      <w:r>
        <w:rPr>
          <w:rFonts w:ascii="Calibri" w:eastAsia="Times New Roman" w:hAnsi="Calibri" w:cs="Calibri"/>
          <w:i/>
          <w:iCs/>
          <w:color w:val="000000"/>
          <w:sz w:val="22"/>
          <w:szCs w:val="22"/>
          <w:lang w:eastAsia="nl-NL"/>
        </w:rPr>
        <w:t>In welke regio actief:</w:t>
      </w:r>
    </w:p>
    <w:p w14:paraId="6185590A" w14:textId="79CA5C7D" w:rsidR="009B29D2" w:rsidRDefault="009B29D2" w:rsidP="009B29D2">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br/>
      </w:r>
    </w:p>
    <w:p w14:paraId="53B5AFBF" w14:textId="77777777" w:rsidR="009B29D2" w:rsidRDefault="009B29D2" w:rsidP="009B29D2">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Tijdens de GROZ-sessie gaan we vraag- en aanbod matchen op basis van de volgende thema’s:</w:t>
      </w:r>
    </w:p>
    <w:p w14:paraId="7C24076D" w14:textId="77777777" w:rsidR="009B29D2" w:rsidRDefault="009B29D2" w:rsidP="009B29D2">
      <w:pPr>
        <w:pStyle w:val="Lijstalinea"/>
        <w:numPr>
          <w:ilvl w:val="0"/>
          <w:numId w:val="2"/>
        </w:num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Samenwerking</w:t>
      </w:r>
    </w:p>
    <w:p w14:paraId="0D3DE706" w14:textId="77777777" w:rsidR="009B29D2" w:rsidRDefault="009B29D2" w:rsidP="009B29D2">
      <w:pPr>
        <w:pStyle w:val="Lijstalinea"/>
        <w:numPr>
          <w:ilvl w:val="0"/>
          <w:numId w:val="2"/>
        </w:num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Monitoring</w:t>
      </w:r>
    </w:p>
    <w:p w14:paraId="1AD47F90" w14:textId="77777777" w:rsidR="009B29D2" w:rsidRDefault="009B29D2" w:rsidP="009B29D2">
      <w:pPr>
        <w:pStyle w:val="Lijstalinea"/>
        <w:numPr>
          <w:ilvl w:val="0"/>
          <w:numId w:val="2"/>
        </w:num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Bekostiging</w:t>
      </w:r>
    </w:p>
    <w:p w14:paraId="652E7B7F" w14:textId="77777777" w:rsidR="009B29D2" w:rsidRDefault="009B29D2" w:rsidP="009B29D2">
      <w:pPr>
        <w:pStyle w:val="Lijstalinea"/>
        <w:numPr>
          <w:ilvl w:val="0"/>
          <w:numId w:val="2"/>
        </w:num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Lerend Vermogen</w:t>
      </w:r>
    </w:p>
    <w:p w14:paraId="1A98586F" w14:textId="171A1603" w:rsidR="009B29D2" w:rsidRPr="009B29D2" w:rsidRDefault="009B29D2" w:rsidP="0014070E">
      <w:pPr>
        <w:pStyle w:val="Lijstalinea"/>
        <w:numPr>
          <w:ilvl w:val="0"/>
          <w:numId w:val="2"/>
        </w:num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Data delen</w:t>
      </w:r>
    </w:p>
    <w:p w14:paraId="05E1EFAE" w14:textId="47B4A167" w:rsidR="007F4EB5" w:rsidRDefault="007F4EB5" w:rsidP="0014070E">
      <w:pPr>
        <w:rPr>
          <w:rFonts w:ascii="Calibri" w:eastAsia="Times New Roman" w:hAnsi="Calibri" w:cs="Calibri"/>
          <w:color w:val="000000"/>
          <w:sz w:val="22"/>
          <w:szCs w:val="22"/>
          <w:lang w:eastAsia="nl-NL"/>
        </w:rPr>
      </w:pPr>
    </w:p>
    <w:p w14:paraId="6AAE290E" w14:textId="70D9B8F2" w:rsidR="00C87A7C" w:rsidRPr="00893A58" w:rsidRDefault="007F4EB5" w:rsidP="00C87A7C">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 xml:space="preserve">2. </w:t>
      </w:r>
      <w:r w:rsidR="00C87A7C">
        <w:rPr>
          <w:rFonts w:ascii="Calibri" w:eastAsia="Times New Roman" w:hAnsi="Calibri" w:cs="Calibri"/>
          <w:color w:val="000000"/>
          <w:sz w:val="22"/>
          <w:szCs w:val="22"/>
          <w:lang w:eastAsia="nl-NL"/>
        </w:rPr>
        <w:t xml:space="preserve">Formuleer </w:t>
      </w:r>
      <w:r w:rsidR="00A26C81">
        <w:rPr>
          <w:rFonts w:ascii="Calibri" w:eastAsia="Times New Roman" w:hAnsi="Calibri" w:cs="Calibri"/>
          <w:color w:val="000000"/>
          <w:sz w:val="22"/>
          <w:szCs w:val="22"/>
          <w:lang w:eastAsia="nl-NL"/>
        </w:rPr>
        <w:t>minimaal één</w:t>
      </w:r>
      <w:r w:rsidR="00C87A7C">
        <w:rPr>
          <w:rFonts w:ascii="Calibri" w:eastAsia="Times New Roman" w:hAnsi="Calibri" w:cs="Calibri"/>
          <w:color w:val="000000"/>
          <w:sz w:val="22"/>
          <w:szCs w:val="22"/>
          <w:lang w:eastAsia="nl-NL"/>
        </w:rPr>
        <w:t xml:space="preserve"> hulpvraag en/of aan</w:t>
      </w:r>
      <w:r w:rsidR="00A26C81">
        <w:rPr>
          <w:rFonts w:ascii="Calibri" w:eastAsia="Times New Roman" w:hAnsi="Calibri" w:cs="Calibri"/>
          <w:color w:val="000000"/>
          <w:sz w:val="22"/>
          <w:szCs w:val="22"/>
          <w:lang w:eastAsia="nl-NL"/>
        </w:rPr>
        <w:t>ge</w:t>
      </w:r>
      <w:r w:rsidR="00C87A7C">
        <w:rPr>
          <w:rFonts w:ascii="Calibri" w:eastAsia="Times New Roman" w:hAnsi="Calibri" w:cs="Calibri"/>
          <w:color w:val="000000"/>
          <w:sz w:val="22"/>
          <w:szCs w:val="22"/>
          <w:lang w:eastAsia="nl-NL"/>
        </w:rPr>
        <w:t>bod</w:t>
      </w:r>
      <w:r w:rsidR="00A26C81">
        <w:rPr>
          <w:rFonts w:ascii="Calibri" w:eastAsia="Times New Roman" w:hAnsi="Calibri" w:cs="Calibri"/>
          <w:color w:val="000000"/>
          <w:sz w:val="22"/>
          <w:szCs w:val="22"/>
          <w:lang w:eastAsia="nl-NL"/>
        </w:rPr>
        <w:t>en product/dienst/</w:t>
      </w:r>
      <w:r w:rsidR="009C5F7B">
        <w:rPr>
          <w:rFonts w:ascii="Calibri" w:eastAsia="Times New Roman" w:hAnsi="Calibri" w:cs="Calibri"/>
          <w:color w:val="000000"/>
          <w:sz w:val="22"/>
          <w:szCs w:val="22"/>
          <w:lang w:eastAsia="nl-NL"/>
        </w:rPr>
        <w:t>expertise</w:t>
      </w:r>
      <w:r w:rsidR="00C87A7C">
        <w:rPr>
          <w:rFonts w:ascii="Calibri" w:eastAsia="Times New Roman" w:hAnsi="Calibri" w:cs="Calibri"/>
          <w:color w:val="000000"/>
          <w:sz w:val="22"/>
          <w:szCs w:val="22"/>
          <w:lang w:eastAsia="nl-NL"/>
        </w:rPr>
        <w:t xml:space="preserve"> en geef aan onder</w:t>
      </w:r>
      <w:r w:rsidR="00C87A7C" w:rsidRPr="00893A58">
        <w:rPr>
          <w:rFonts w:ascii="Calibri" w:eastAsia="Times New Roman" w:hAnsi="Calibri" w:cs="Calibri"/>
          <w:color w:val="000000"/>
          <w:sz w:val="22"/>
          <w:szCs w:val="22"/>
          <w:lang w:eastAsia="nl-NL"/>
        </w:rPr>
        <w:t xml:space="preserve"> welk(e) thema(‘s)</w:t>
      </w:r>
      <w:r w:rsidR="00C87A7C">
        <w:rPr>
          <w:rFonts w:ascii="Calibri" w:eastAsia="Times New Roman" w:hAnsi="Calibri" w:cs="Calibri"/>
          <w:color w:val="000000"/>
          <w:sz w:val="22"/>
          <w:szCs w:val="22"/>
          <w:lang w:eastAsia="nl-NL"/>
        </w:rPr>
        <w:t xml:space="preserve"> het valt.</w:t>
      </w:r>
      <w:r w:rsidR="00C87A7C" w:rsidRPr="00893A58">
        <w:rPr>
          <w:rFonts w:ascii="Calibri" w:eastAsia="Times New Roman" w:hAnsi="Calibri" w:cs="Calibri"/>
          <w:color w:val="000000"/>
          <w:sz w:val="22"/>
          <w:szCs w:val="22"/>
          <w:lang w:eastAsia="nl-NL"/>
        </w:rPr>
        <w:t xml:space="preserve"> </w:t>
      </w:r>
      <w:r w:rsidR="00C87A7C">
        <w:rPr>
          <w:rFonts w:ascii="Calibri" w:eastAsia="Times New Roman" w:hAnsi="Calibri" w:cs="Calibri"/>
          <w:color w:val="000000"/>
          <w:sz w:val="22"/>
          <w:szCs w:val="22"/>
          <w:lang w:eastAsia="nl-NL"/>
        </w:rPr>
        <w:t>Zie hieronder voor meer informatie en voorbeelden.</w:t>
      </w:r>
    </w:p>
    <w:p w14:paraId="7F59220F" w14:textId="45381668" w:rsidR="0016743C" w:rsidRDefault="0016743C" w:rsidP="0016743C">
      <w:pPr>
        <w:rPr>
          <w:rFonts w:ascii="Calibri" w:eastAsia="Times New Roman" w:hAnsi="Calibri" w:cs="Calibri"/>
          <w:color w:val="000000"/>
          <w:sz w:val="22"/>
          <w:szCs w:val="22"/>
          <w:lang w:eastAsia="nl-NL"/>
        </w:rPr>
      </w:pPr>
    </w:p>
    <w:p w14:paraId="73316950" w14:textId="3F7AE14B" w:rsidR="0016743C" w:rsidRPr="004F1CF3" w:rsidRDefault="0016743C" w:rsidP="00A26C81">
      <w:pPr>
        <w:pBdr>
          <w:top w:val="single" w:sz="4" w:space="1" w:color="auto"/>
          <w:left w:val="single" w:sz="4" w:space="4" w:color="auto"/>
          <w:bottom w:val="single" w:sz="4" w:space="1" w:color="auto"/>
          <w:right w:val="single" w:sz="4" w:space="4" w:color="auto"/>
        </w:pBdr>
        <w:rPr>
          <w:b/>
          <w:bCs/>
        </w:rPr>
      </w:pPr>
      <w:r w:rsidRPr="004F1CF3">
        <w:rPr>
          <w:b/>
          <w:bCs/>
        </w:rPr>
        <w:t>Hulpvraag 1</w:t>
      </w:r>
      <w:r w:rsidR="004F1CF3" w:rsidRPr="004F1CF3">
        <w:rPr>
          <w:b/>
          <w:bCs/>
        </w:rPr>
        <w:t>:</w:t>
      </w:r>
    </w:p>
    <w:p w14:paraId="49A2270F" w14:textId="3C855BE3" w:rsidR="0016743C" w:rsidRPr="004F1CF3" w:rsidRDefault="0016743C" w:rsidP="00A26C81">
      <w:pPr>
        <w:pBdr>
          <w:top w:val="single" w:sz="4" w:space="1" w:color="auto"/>
          <w:left w:val="single" w:sz="4" w:space="4" w:color="auto"/>
          <w:bottom w:val="single" w:sz="4" w:space="1" w:color="auto"/>
          <w:right w:val="single" w:sz="4" w:space="4" w:color="auto"/>
        </w:pBdr>
      </w:pPr>
      <w:r w:rsidRPr="004F1CF3">
        <w:rPr>
          <w:b/>
          <w:bCs/>
        </w:rPr>
        <w:t>Hulpvraag 2</w:t>
      </w:r>
      <w:r w:rsidR="004F1CF3">
        <w:t>:</w:t>
      </w:r>
      <w:r w:rsidRPr="004F1CF3">
        <w:t xml:space="preserve"> </w:t>
      </w:r>
    </w:p>
    <w:p w14:paraId="20837DF3" w14:textId="77777777" w:rsidR="0016743C" w:rsidRDefault="0016743C" w:rsidP="00A26C81">
      <w:pPr>
        <w:pBdr>
          <w:top w:val="single" w:sz="4" w:space="1" w:color="auto"/>
          <w:left w:val="single" w:sz="4" w:space="4" w:color="auto"/>
          <w:bottom w:val="single" w:sz="4" w:space="1" w:color="auto"/>
          <w:right w:val="single" w:sz="4" w:space="4" w:color="auto"/>
        </w:pBdr>
      </w:pPr>
    </w:p>
    <w:p w14:paraId="6F838BC5" w14:textId="14A23220" w:rsidR="0016743C" w:rsidRPr="002876F8" w:rsidRDefault="00A26C81" w:rsidP="00A26C81">
      <w:pPr>
        <w:pBdr>
          <w:top w:val="single" w:sz="4" w:space="1" w:color="auto"/>
          <w:left w:val="single" w:sz="4" w:space="4" w:color="auto"/>
          <w:bottom w:val="single" w:sz="4" w:space="1" w:color="auto"/>
          <w:right w:val="single" w:sz="4" w:space="4" w:color="auto"/>
        </w:pBdr>
        <w:rPr>
          <w:b/>
          <w:bCs/>
        </w:rPr>
      </w:pPr>
      <w:r>
        <w:rPr>
          <w:b/>
          <w:bCs/>
        </w:rPr>
        <w:t>1e</w:t>
      </w:r>
      <w:r w:rsidR="002876F8">
        <w:rPr>
          <w:b/>
          <w:bCs/>
        </w:rPr>
        <w:t xml:space="preserve"> a</w:t>
      </w:r>
      <w:r w:rsidR="00160AC7" w:rsidRPr="002876F8">
        <w:rPr>
          <w:b/>
          <w:bCs/>
        </w:rPr>
        <w:t>angeboden product/dienst/</w:t>
      </w:r>
      <w:r w:rsidR="009C5F7B">
        <w:rPr>
          <w:b/>
          <w:bCs/>
        </w:rPr>
        <w:t>expertise</w:t>
      </w:r>
      <w:r w:rsidR="002876F8">
        <w:rPr>
          <w:b/>
          <w:bCs/>
        </w:rPr>
        <w:t>:</w:t>
      </w:r>
    </w:p>
    <w:p w14:paraId="4A382054" w14:textId="38928490" w:rsidR="002876F8" w:rsidRPr="002876F8" w:rsidRDefault="002876F8" w:rsidP="00A26C81">
      <w:pPr>
        <w:pBdr>
          <w:top w:val="single" w:sz="4" w:space="1" w:color="auto"/>
          <w:left w:val="single" w:sz="4" w:space="4" w:color="auto"/>
          <w:bottom w:val="single" w:sz="4" w:space="1" w:color="auto"/>
          <w:right w:val="single" w:sz="4" w:space="4" w:color="auto"/>
        </w:pBdr>
        <w:rPr>
          <w:b/>
          <w:bCs/>
        </w:rPr>
      </w:pPr>
      <w:r>
        <w:rPr>
          <w:b/>
          <w:bCs/>
        </w:rPr>
        <w:t>2e a</w:t>
      </w:r>
      <w:r w:rsidRPr="002876F8">
        <w:rPr>
          <w:b/>
          <w:bCs/>
        </w:rPr>
        <w:t>angeboden product/dienst/</w:t>
      </w:r>
      <w:r w:rsidR="009C5F7B">
        <w:rPr>
          <w:b/>
          <w:bCs/>
        </w:rPr>
        <w:t>expertise</w:t>
      </w:r>
      <w:r>
        <w:rPr>
          <w:b/>
          <w:bCs/>
        </w:rPr>
        <w:t>:</w:t>
      </w:r>
    </w:p>
    <w:p w14:paraId="211CF6C7" w14:textId="77777777" w:rsidR="00611F06" w:rsidRDefault="00611F06" w:rsidP="0014070E">
      <w:pPr>
        <w:rPr>
          <w:rFonts w:ascii="Calibri" w:eastAsia="Times New Roman" w:hAnsi="Calibri" w:cs="Calibri"/>
          <w:color w:val="000000"/>
          <w:sz w:val="22"/>
          <w:szCs w:val="22"/>
          <w:lang w:eastAsia="nl-NL"/>
        </w:rPr>
      </w:pPr>
    </w:p>
    <w:p w14:paraId="3005FFAD" w14:textId="6AD643D9" w:rsidR="0014070E" w:rsidRDefault="0014070E" w:rsidP="0014070E">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 xml:space="preserve">Hieronder vind je </w:t>
      </w:r>
      <w:r w:rsidR="00C87A7C">
        <w:rPr>
          <w:rFonts w:ascii="Calibri" w:eastAsia="Times New Roman" w:hAnsi="Calibri" w:cs="Calibri"/>
          <w:color w:val="000000"/>
          <w:sz w:val="22"/>
          <w:szCs w:val="22"/>
          <w:lang w:eastAsia="nl-NL"/>
        </w:rPr>
        <w:t xml:space="preserve">voorbeelden </w:t>
      </w:r>
      <w:r w:rsidR="0016743C">
        <w:rPr>
          <w:rFonts w:ascii="Calibri" w:eastAsia="Times New Roman" w:hAnsi="Calibri" w:cs="Calibri"/>
          <w:color w:val="000000"/>
          <w:sz w:val="22"/>
          <w:szCs w:val="22"/>
          <w:lang w:eastAsia="nl-NL"/>
        </w:rPr>
        <w:t xml:space="preserve">van hulpvragen en/of aanbod per </w:t>
      </w:r>
      <w:r>
        <w:rPr>
          <w:rFonts w:ascii="Calibri" w:eastAsia="Times New Roman" w:hAnsi="Calibri" w:cs="Calibri"/>
          <w:color w:val="000000"/>
          <w:sz w:val="22"/>
          <w:szCs w:val="22"/>
          <w:lang w:eastAsia="nl-NL"/>
        </w:rPr>
        <w:t xml:space="preserve">thema. </w:t>
      </w:r>
    </w:p>
    <w:p w14:paraId="712E62CA" w14:textId="77777777" w:rsidR="0014070E" w:rsidRDefault="0014070E" w:rsidP="0014070E">
      <w:pPr>
        <w:rPr>
          <w:rFonts w:ascii="Calibri" w:eastAsia="Times New Roman" w:hAnsi="Calibri" w:cs="Calibri"/>
          <w:color w:val="000000"/>
          <w:sz w:val="22"/>
          <w:szCs w:val="22"/>
          <w:lang w:eastAsia="nl-NL"/>
        </w:rPr>
      </w:pPr>
    </w:p>
    <w:p w14:paraId="1B90E283" w14:textId="77777777" w:rsidR="0014070E" w:rsidRDefault="0014070E" w:rsidP="0014070E">
      <w:pPr>
        <w:pStyle w:val="Lijstalinea"/>
        <w:numPr>
          <w:ilvl w:val="0"/>
          <w:numId w:val="1"/>
        </w:numPr>
        <w:rPr>
          <w:rFonts w:ascii="Calibri" w:eastAsia="Times New Roman" w:hAnsi="Calibri" w:cs="Calibri"/>
          <w:color w:val="000000"/>
          <w:sz w:val="22"/>
          <w:szCs w:val="22"/>
          <w:lang w:eastAsia="nl-NL"/>
        </w:rPr>
      </w:pPr>
      <w:r w:rsidRPr="001A6A73">
        <w:rPr>
          <w:rFonts w:ascii="Calibri" w:eastAsia="Times New Roman" w:hAnsi="Calibri" w:cs="Calibri"/>
          <w:color w:val="000000"/>
          <w:sz w:val="22"/>
          <w:szCs w:val="22"/>
          <w:lang w:eastAsia="nl-NL"/>
        </w:rPr>
        <w:t>Samenwerking</w:t>
      </w:r>
    </w:p>
    <w:p w14:paraId="204E6A46" w14:textId="77777777" w:rsidR="0014070E" w:rsidRPr="0014070E" w:rsidRDefault="0014070E" w:rsidP="0014070E">
      <w:pPr>
        <w:pBdr>
          <w:top w:val="single" w:sz="4" w:space="1" w:color="auto"/>
          <w:left w:val="single" w:sz="4" w:space="4" w:color="auto"/>
          <w:bottom w:val="single" w:sz="4" w:space="1" w:color="auto"/>
          <w:right w:val="single" w:sz="4" w:space="4" w:color="auto"/>
        </w:pBdr>
        <w:ind w:left="1416"/>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 xml:space="preserve">Bijvoorbeeld: expertise of een vraag op het gebied van gelijkwaardige samenwerking met inwoners, tegenstrijdige belangen op lokaal of nationaal niveau, onbekendheid van behoeften, organisatiecultuur en perspectieven. </w:t>
      </w:r>
    </w:p>
    <w:p w14:paraId="7B4FB91F" w14:textId="77777777" w:rsidR="0014070E" w:rsidRDefault="0014070E" w:rsidP="0014070E">
      <w:pPr>
        <w:pStyle w:val="Lijstalinea"/>
        <w:numPr>
          <w:ilvl w:val="0"/>
          <w:numId w:val="1"/>
        </w:numPr>
        <w:rPr>
          <w:rFonts w:ascii="Calibri" w:eastAsia="Times New Roman" w:hAnsi="Calibri" w:cs="Calibri"/>
          <w:color w:val="000000"/>
          <w:sz w:val="22"/>
          <w:szCs w:val="22"/>
          <w:lang w:eastAsia="nl-NL"/>
        </w:rPr>
      </w:pPr>
      <w:r w:rsidRPr="001A6A73">
        <w:rPr>
          <w:rFonts w:ascii="Calibri" w:eastAsia="Times New Roman" w:hAnsi="Calibri" w:cs="Calibri"/>
          <w:color w:val="000000"/>
          <w:sz w:val="22"/>
          <w:szCs w:val="22"/>
          <w:lang w:eastAsia="nl-NL"/>
        </w:rPr>
        <w:t>Monitoring</w:t>
      </w:r>
      <w:r w:rsidRPr="001A6A73">
        <w:rPr>
          <w:rFonts w:ascii="Calibri" w:eastAsia="Times New Roman" w:hAnsi="Calibri" w:cs="Calibri"/>
          <w:color w:val="000000"/>
          <w:sz w:val="22"/>
          <w:szCs w:val="22"/>
          <w:lang w:eastAsia="nl-NL"/>
        </w:rPr>
        <w:tab/>
      </w:r>
    </w:p>
    <w:p w14:paraId="3C7DD538" w14:textId="77777777" w:rsidR="0014070E" w:rsidRPr="00E31F24" w:rsidRDefault="0014070E" w:rsidP="0014070E">
      <w:pPr>
        <w:pBdr>
          <w:top w:val="single" w:sz="4" w:space="1" w:color="auto"/>
          <w:left w:val="single" w:sz="4" w:space="4" w:color="auto"/>
          <w:bottom w:val="single" w:sz="4" w:space="1" w:color="auto"/>
          <w:right w:val="single" w:sz="4" w:space="4" w:color="auto"/>
        </w:pBdr>
        <w:ind w:left="1416"/>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 xml:space="preserve">Bijvoorbeeld: proceskennis over hoe de juiste beschikbare data in kaart te brengen en dat gebruiken als dashboard. Sluiten de activiteiten aan bij de punten waar de regio onder- of bovengemiddeld presteert? Welke data ontbreekt? </w:t>
      </w:r>
    </w:p>
    <w:p w14:paraId="4269A208" w14:textId="77777777" w:rsidR="0014070E" w:rsidRDefault="0014070E" w:rsidP="0014070E">
      <w:pPr>
        <w:pStyle w:val="Lijstalinea"/>
        <w:numPr>
          <w:ilvl w:val="0"/>
          <w:numId w:val="1"/>
        </w:num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Bekostiging</w:t>
      </w:r>
    </w:p>
    <w:p w14:paraId="6979DAD4" w14:textId="77777777" w:rsidR="0014070E" w:rsidRDefault="0014070E" w:rsidP="0014070E">
      <w:pPr>
        <w:pBdr>
          <w:top w:val="single" w:sz="4" w:space="1" w:color="auto"/>
          <w:left w:val="single" w:sz="4" w:space="4" w:color="auto"/>
          <w:bottom w:val="single" w:sz="4" w:space="1" w:color="auto"/>
          <w:right w:val="single" w:sz="4" w:space="4" w:color="auto"/>
        </w:pBdr>
        <w:ind w:left="1416" w:firstLine="4"/>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Bijvoorbeeld: vragen over een juiste aanpak naar ontschotting? Wat gaat er goed als meerdere budgetten worden gebundeld? Waar liggen de valkuilen? Wat zijn de barrières om daartoe te komen? Welke (systeem)organisaties spelen hierbij een rol?</w:t>
      </w:r>
    </w:p>
    <w:p w14:paraId="02CCF3A0" w14:textId="77777777" w:rsidR="0014070E" w:rsidRPr="00A55F9B" w:rsidRDefault="0014070E" w:rsidP="0014070E">
      <w:pPr>
        <w:pStyle w:val="Lijstalinea"/>
        <w:numPr>
          <w:ilvl w:val="0"/>
          <w:numId w:val="1"/>
        </w:numPr>
        <w:rPr>
          <w:rFonts w:ascii="Calibri" w:eastAsia="Times New Roman" w:hAnsi="Calibri" w:cs="Calibri"/>
          <w:color w:val="000000"/>
          <w:sz w:val="22"/>
          <w:szCs w:val="22"/>
          <w:lang w:eastAsia="nl-NL"/>
        </w:rPr>
      </w:pPr>
      <w:r w:rsidRPr="001A6A73">
        <w:rPr>
          <w:rFonts w:ascii="Calibri" w:eastAsia="Times New Roman" w:hAnsi="Calibri" w:cs="Calibri"/>
          <w:color w:val="000000"/>
          <w:sz w:val="22"/>
          <w:szCs w:val="22"/>
          <w:lang w:eastAsia="nl-NL"/>
        </w:rPr>
        <w:t xml:space="preserve">Lerend vermogen: </w:t>
      </w:r>
    </w:p>
    <w:p w14:paraId="0BAAF73A" w14:textId="77777777" w:rsidR="0014070E" w:rsidRDefault="0014070E" w:rsidP="0014070E">
      <w:pPr>
        <w:pBdr>
          <w:top w:val="single" w:sz="4" w:space="1" w:color="auto"/>
          <w:left w:val="single" w:sz="4" w:space="4" w:color="auto"/>
          <w:bottom w:val="single" w:sz="4" w:space="1" w:color="auto"/>
          <w:right w:val="single" w:sz="4" w:space="4" w:color="auto"/>
        </w:pBdr>
        <w:ind w:left="1416"/>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Bijvoorbeeld: diensten om de samenwerking tussen onderzoeken ín de praktijk te bevorderen, zonder dat de belangenverstrengeling oplevert. Of kunde op het gebied van burgerwetenschap.</w:t>
      </w:r>
    </w:p>
    <w:p w14:paraId="38DB2518" w14:textId="77777777" w:rsidR="0014070E" w:rsidRPr="00A55F9B" w:rsidRDefault="0014070E" w:rsidP="0014070E">
      <w:pPr>
        <w:pStyle w:val="Lijstalinea"/>
        <w:numPr>
          <w:ilvl w:val="0"/>
          <w:numId w:val="1"/>
        </w:num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D</w:t>
      </w:r>
      <w:r w:rsidRPr="001A6A73">
        <w:rPr>
          <w:rFonts w:ascii="Calibri" w:eastAsia="Times New Roman" w:hAnsi="Calibri" w:cs="Calibri"/>
          <w:color w:val="000000"/>
          <w:sz w:val="22"/>
          <w:szCs w:val="22"/>
          <w:lang w:eastAsia="nl-NL"/>
        </w:rPr>
        <w:t>ata</w:t>
      </w:r>
      <w:r>
        <w:rPr>
          <w:rFonts w:ascii="Calibri" w:eastAsia="Times New Roman" w:hAnsi="Calibri" w:cs="Calibri"/>
          <w:color w:val="000000"/>
          <w:sz w:val="22"/>
          <w:szCs w:val="22"/>
          <w:lang w:eastAsia="nl-NL"/>
        </w:rPr>
        <w:t xml:space="preserve"> delen / ICT</w:t>
      </w:r>
      <w:r w:rsidRPr="001A6A73">
        <w:rPr>
          <w:rFonts w:ascii="Calibri" w:eastAsia="Times New Roman" w:hAnsi="Calibri" w:cs="Calibri"/>
          <w:color w:val="000000"/>
          <w:sz w:val="22"/>
          <w:szCs w:val="22"/>
          <w:lang w:eastAsia="nl-NL"/>
        </w:rPr>
        <w:t xml:space="preserve">: </w:t>
      </w:r>
    </w:p>
    <w:p w14:paraId="4A2ADCF4" w14:textId="77777777" w:rsidR="0014070E" w:rsidRPr="00A55F9B" w:rsidRDefault="0014070E" w:rsidP="0014070E">
      <w:pPr>
        <w:pBdr>
          <w:top w:val="single" w:sz="4" w:space="1" w:color="auto"/>
          <w:left w:val="single" w:sz="4" w:space="4" w:color="auto"/>
          <w:bottom w:val="single" w:sz="4" w:space="1" w:color="auto"/>
          <w:right w:val="single" w:sz="4" w:space="4" w:color="auto"/>
        </w:pBdr>
        <w:ind w:left="1416"/>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Bijvoorbeeld: vragen of expertise over het veilig delen en ontsluiten van de juiste data. Of vragen over het gebruik van tools: hoe laat je niet alleen de 1</w:t>
      </w:r>
      <w:r w:rsidRPr="0014070E">
        <w:rPr>
          <w:rFonts w:ascii="Calibri" w:eastAsia="Times New Roman" w:hAnsi="Calibri" w:cs="Calibri"/>
          <w:color w:val="000000"/>
          <w:sz w:val="22"/>
          <w:szCs w:val="22"/>
          <w:vertAlign w:val="superscript"/>
          <w:lang w:eastAsia="nl-NL"/>
        </w:rPr>
        <w:t>e</w:t>
      </w:r>
      <w:r>
        <w:rPr>
          <w:rFonts w:ascii="Calibri" w:eastAsia="Times New Roman" w:hAnsi="Calibri" w:cs="Calibri"/>
          <w:color w:val="000000"/>
          <w:sz w:val="22"/>
          <w:szCs w:val="22"/>
          <w:lang w:eastAsia="nl-NL"/>
        </w:rPr>
        <w:t xml:space="preserve"> lijn, maar ook de 2</w:t>
      </w:r>
      <w:r w:rsidRPr="0014070E">
        <w:rPr>
          <w:rFonts w:ascii="Calibri" w:eastAsia="Times New Roman" w:hAnsi="Calibri" w:cs="Calibri"/>
          <w:color w:val="000000"/>
          <w:sz w:val="22"/>
          <w:szCs w:val="22"/>
          <w:vertAlign w:val="superscript"/>
          <w:lang w:eastAsia="nl-NL"/>
        </w:rPr>
        <w:t>e</w:t>
      </w:r>
      <w:r>
        <w:rPr>
          <w:rFonts w:ascii="Calibri" w:eastAsia="Times New Roman" w:hAnsi="Calibri" w:cs="Calibri"/>
          <w:color w:val="000000"/>
          <w:sz w:val="22"/>
          <w:szCs w:val="22"/>
          <w:lang w:eastAsia="nl-NL"/>
        </w:rPr>
        <w:t xml:space="preserve"> lijn makkelijker met de wijk en met elkaar communiceren, zonder dat dit verschillende loketten oplevert? </w:t>
      </w:r>
    </w:p>
    <w:p w14:paraId="145AC0E6" w14:textId="77777777" w:rsidR="0014070E" w:rsidRDefault="0014070E"/>
    <w:sectPr w:rsidR="0014070E" w:rsidSect="001877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F6700"/>
    <w:multiLevelType w:val="hybridMultilevel"/>
    <w:tmpl w:val="07EC507E"/>
    <w:lvl w:ilvl="0" w:tplc="0A3E6FD6">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445783F"/>
    <w:multiLevelType w:val="multilevel"/>
    <w:tmpl w:val="F8F097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0E"/>
    <w:rsid w:val="00042480"/>
    <w:rsid w:val="000F15D7"/>
    <w:rsid w:val="0014070E"/>
    <w:rsid w:val="00160AC7"/>
    <w:rsid w:val="0016743C"/>
    <w:rsid w:val="0017513E"/>
    <w:rsid w:val="001877A6"/>
    <w:rsid w:val="002876F8"/>
    <w:rsid w:val="00293158"/>
    <w:rsid w:val="002C788B"/>
    <w:rsid w:val="002F1AC0"/>
    <w:rsid w:val="004F1CF3"/>
    <w:rsid w:val="006027B6"/>
    <w:rsid w:val="00603871"/>
    <w:rsid w:val="00611F06"/>
    <w:rsid w:val="00756397"/>
    <w:rsid w:val="007F4EB5"/>
    <w:rsid w:val="00893A58"/>
    <w:rsid w:val="008B6957"/>
    <w:rsid w:val="00906C8E"/>
    <w:rsid w:val="00955539"/>
    <w:rsid w:val="00956928"/>
    <w:rsid w:val="009B29D2"/>
    <w:rsid w:val="009C5F7B"/>
    <w:rsid w:val="00A26C81"/>
    <w:rsid w:val="00C14F7E"/>
    <w:rsid w:val="00C87A7C"/>
    <w:rsid w:val="00CD1986"/>
    <w:rsid w:val="00FA75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55451EF"/>
  <w15:chartTrackingRefBased/>
  <w15:docId w15:val="{5D401155-CE8D-7848-BF5F-63975948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070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0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B1C36385E501408A544AE6B17C83C2" ma:contentTypeVersion="9" ma:contentTypeDescription="Een nieuw document maken." ma:contentTypeScope="" ma:versionID="7ca6a5c7bcdc7ecd77ced1a91b837f3c">
  <xsd:schema xmlns:xsd="http://www.w3.org/2001/XMLSchema" xmlns:xs="http://www.w3.org/2001/XMLSchema" xmlns:p="http://schemas.microsoft.com/office/2006/metadata/properties" xmlns:ns2="3bc82a5c-a3c4-44bd-982b-700856bb6503" xmlns:ns3="b5c32d9d-ebaa-48e4-a47b-e71dfa22ea6e" targetNamespace="http://schemas.microsoft.com/office/2006/metadata/properties" ma:root="true" ma:fieldsID="e241f15dd43c37e65fd5cb9ae3775c69" ns2:_="" ns3:_="">
    <xsd:import namespace="3bc82a5c-a3c4-44bd-982b-700856bb6503"/>
    <xsd:import namespace="b5c32d9d-ebaa-48e4-a47b-e71dfa22ea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82a5c-a3c4-44bd-982b-700856bb6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c32d9d-ebaa-48e4-a47b-e71dfa22ea6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7C79B-CCE3-4059-80AE-B3E0FCAA8D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9C6BC3-7BD1-490B-B5FE-04524A4E3D96}">
  <ds:schemaRefs>
    <ds:schemaRef ds:uri="http://schemas.microsoft.com/sharepoint/v3/contenttype/forms"/>
  </ds:schemaRefs>
</ds:datastoreItem>
</file>

<file path=customXml/itemProps3.xml><?xml version="1.0" encoding="utf-8"?>
<ds:datastoreItem xmlns:ds="http://schemas.openxmlformats.org/officeDocument/2006/customXml" ds:itemID="{6EEB5E87-A6E2-41FE-88C0-BA2ADF649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82a5c-a3c4-44bd-982b-700856bb6503"/>
    <ds:schemaRef ds:uri="b5c32d9d-ebaa-48e4-a47b-e71dfa22e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1594</Characters>
  <Application>Microsoft Office Word</Application>
  <DocSecurity>4</DocSecurity>
  <Lines>13</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van Spronsen</dc:creator>
  <cp:keywords/>
  <dc:description/>
  <cp:lastModifiedBy>Elise de Gier</cp:lastModifiedBy>
  <cp:revision>2</cp:revision>
  <dcterms:created xsi:type="dcterms:W3CDTF">2020-09-10T10:26:00Z</dcterms:created>
  <dcterms:modified xsi:type="dcterms:W3CDTF">2020-09-10T10:26:00Z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0x0101001FB1C36385E501408A544AE6B17C83C2</vt:lpwstr>
  </property>
</Properties>
</file>