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C" w:rsidRPr="001306FC" w:rsidRDefault="001306FC" w:rsidP="001306FC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06FC">
        <w:rPr>
          <w:rFonts w:ascii="Calibri" w:eastAsiaTheme="minorHAnsi" w:hAnsi="Calibri" w:cs="Calibri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3C7CC5BC" wp14:editId="19BA93B1">
            <wp:simplePos x="0" y="0"/>
            <wp:positionH relativeFrom="column">
              <wp:posOffset>-718820</wp:posOffset>
            </wp:positionH>
            <wp:positionV relativeFrom="paragraph">
              <wp:posOffset>-297815</wp:posOffset>
            </wp:positionV>
            <wp:extent cx="7191375" cy="3008737"/>
            <wp:effectExtent l="19050" t="19050" r="9525" b="203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7701263f2be1b1b2e22e565fffc055832f793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125"/>
                              </a14:imgEffect>
                              <a14:imgEffect>
                                <a14:saturation sat="40000"/>
                              </a14:imgEffect>
                              <a14:imgEffect>
                                <a14:brightnessContrast bright="4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008737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74000"/>
                      </a:schemeClr>
                    </a:solidFill>
                    <a:ln>
                      <a:gradFill>
                        <a:gsLst>
                          <a:gs pos="25000">
                            <a:srgbClr val="0070C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A1" w:rsidRPr="001306FC"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3 Dimensions</w:t>
      </w:r>
    </w:p>
    <w:p w:rsidR="001306FC" w:rsidRPr="001306FC" w:rsidRDefault="008561A1" w:rsidP="001306FC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06FC"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of</w:t>
      </w:r>
    </w:p>
    <w:p w:rsidR="00101998" w:rsidRPr="001306FC" w:rsidRDefault="008561A1" w:rsidP="001306F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06FC"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Organ-on-a-Chip</w:t>
      </w:r>
    </w:p>
    <w:p w:rsidR="00776F4C" w:rsidRPr="00776F4C" w:rsidRDefault="00776F4C" w:rsidP="008561A1">
      <w:pPr>
        <w:jc w:val="center"/>
        <w:rPr>
          <w:rFonts w:ascii="Arial Rounded MT Bold" w:hAnsi="Arial Rounded MT Bold"/>
          <w:color w:val="0070C0"/>
          <w:sz w:val="48"/>
          <w:szCs w:val="48"/>
          <w:lang w:val="en-US"/>
        </w:rPr>
      </w:pPr>
    </w:p>
    <w:p w:rsidR="00776F4C" w:rsidRPr="00195163" w:rsidRDefault="00195163" w:rsidP="00776F4C">
      <w:pPr>
        <w:jc w:val="center"/>
        <w:rPr>
          <w:rFonts w:ascii="Arial Rounded MT Bold" w:hAnsi="Arial Rounded MT Bold"/>
          <w:b/>
          <w:sz w:val="48"/>
          <w:szCs w:val="48"/>
          <w:lang w:val="en-US" w:eastAsia="en-US"/>
        </w:rPr>
      </w:pPr>
      <w:r>
        <w:rPr>
          <w:rFonts w:ascii="Arial Rounded MT Bold" w:hAnsi="Arial Rounded MT Bold"/>
          <w:b/>
          <w:sz w:val="48"/>
          <w:szCs w:val="48"/>
          <w:lang w:val="en-US" w:eastAsia="en-US"/>
        </w:rPr>
        <w:t xml:space="preserve">     </w:t>
      </w:r>
      <w:r w:rsidR="00776F4C" w:rsidRPr="00195163">
        <w:rPr>
          <w:rFonts w:ascii="Arial Rounded MT Bold" w:hAnsi="Arial Rounded MT Bold"/>
          <w:b/>
          <w:sz w:val="48"/>
          <w:szCs w:val="48"/>
          <w:lang w:val="en-US" w:eastAsia="en-US"/>
        </w:rPr>
        <w:t>31 October 2016</w:t>
      </w:r>
    </w:p>
    <w:p w:rsidR="00776F4C" w:rsidRPr="00776F4C" w:rsidRDefault="00776F4C" w:rsidP="00776F4C">
      <w:pPr>
        <w:jc w:val="center"/>
        <w:rPr>
          <w:rFonts w:ascii="Arial Rounded MT Bold" w:hAnsi="Arial Rounded MT Bold"/>
          <w:sz w:val="36"/>
          <w:szCs w:val="36"/>
          <w:lang w:val="en-US" w:eastAsia="en-US"/>
        </w:rPr>
      </w:pPr>
      <w:r w:rsidRPr="00776F4C">
        <w:rPr>
          <w:rFonts w:ascii="Arial Rounded MT Bold" w:hAnsi="Arial Rounded MT Bold"/>
          <w:sz w:val="36"/>
          <w:szCs w:val="36"/>
          <w:lang w:val="en-US" w:eastAsia="en-US"/>
        </w:rPr>
        <w:t>10.00 – 17.00</w:t>
      </w:r>
    </w:p>
    <w:p w:rsidR="00101998" w:rsidRPr="008561A1" w:rsidRDefault="00101998" w:rsidP="00776F4C">
      <w:pPr>
        <w:rPr>
          <w:rFonts w:ascii="Arial Rounded MT Bold" w:hAnsi="Arial Rounded MT Bold"/>
          <w:lang w:val="en-US"/>
        </w:rPr>
      </w:pPr>
    </w:p>
    <w:p w:rsidR="00F8758F" w:rsidRPr="001306FC" w:rsidRDefault="008561A1" w:rsidP="00972704">
      <w:pPr>
        <w:pStyle w:val="Geenafstand"/>
        <w:jc w:val="center"/>
        <w:rPr>
          <w:rFonts w:ascii="Arial Rounded MT Bold" w:hAnsi="Arial Rounded MT Bold" w:cs="Arial"/>
          <w:sz w:val="36"/>
          <w:szCs w:val="36"/>
          <w:lang w:val="en-US"/>
        </w:rPr>
      </w:pPr>
      <w:r w:rsidRPr="001306FC">
        <w:rPr>
          <w:rFonts w:ascii="Arial Rounded MT Bold" w:hAnsi="Arial Rounded MT Bold" w:cs="Arial"/>
          <w:sz w:val="36"/>
          <w:szCs w:val="36"/>
          <w:lang w:val="en-US"/>
        </w:rPr>
        <w:t>Symposium</w:t>
      </w:r>
      <w:r w:rsidR="0059703C" w:rsidRPr="001306FC">
        <w:rPr>
          <w:rFonts w:ascii="Arial Rounded MT Bold" w:hAnsi="Arial Rounded MT Bold" w:cs="Arial"/>
          <w:sz w:val="36"/>
          <w:szCs w:val="36"/>
          <w:lang w:val="en-US"/>
        </w:rPr>
        <w:t xml:space="preserve"> </w:t>
      </w:r>
      <w:r w:rsidR="0059703C" w:rsidRPr="008561A1">
        <w:rPr>
          <w:rFonts w:ascii="Arial Rounded MT Bold" w:hAnsi="Arial Rounded MT Bold" w:cs="Arial"/>
          <w:sz w:val="36"/>
          <w:szCs w:val="36"/>
          <w:lang w:val="en-GB"/>
        </w:rPr>
        <w:t>r</w:t>
      </w:r>
      <w:r w:rsidR="00101998" w:rsidRPr="008561A1">
        <w:rPr>
          <w:rFonts w:ascii="Arial Rounded MT Bold" w:hAnsi="Arial Rounded MT Bold" w:cs="Arial"/>
          <w:sz w:val="36"/>
          <w:szCs w:val="36"/>
          <w:lang w:val="en-GB"/>
        </w:rPr>
        <w:t>egistration</w:t>
      </w:r>
      <w:r w:rsidR="00101998" w:rsidRPr="001306FC">
        <w:rPr>
          <w:rFonts w:ascii="Arial Rounded MT Bold" w:hAnsi="Arial Rounded MT Bold" w:cs="Arial"/>
          <w:sz w:val="36"/>
          <w:szCs w:val="36"/>
          <w:lang w:val="en-US"/>
        </w:rPr>
        <w:t xml:space="preserve"> form</w:t>
      </w:r>
    </w:p>
    <w:p w:rsidR="008561A1" w:rsidRPr="008561A1" w:rsidRDefault="00C126DA" w:rsidP="00776F4C">
      <w:pPr>
        <w:pStyle w:val="Geenafstand"/>
        <w:jc w:val="center"/>
        <w:rPr>
          <w:rFonts w:ascii="Arial Rounded MT Bold" w:hAnsi="Arial Rounded MT Bold" w:cs="Arial"/>
          <w:sz w:val="32"/>
          <w:szCs w:val="32"/>
          <w:lang w:val="en-US"/>
        </w:rPr>
      </w:pPr>
      <w:r w:rsidRPr="008561A1">
        <w:rPr>
          <w:rFonts w:ascii="Arial Rounded MT Bold" w:hAnsi="Arial Rounded MT Bold"/>
          <w:lang w:val="en-US"/>
        </w:rPr>
        <w:br/>
      </w:r>
      <w:r w:rsidR="00F8758F" w:rsidRPr="008561A1">
        <w:rPr>
          <w:rFonts w:ascii="Arial Rounded MT Bold" w:hAnsi="Arial Rounded MT Bold" w:cs="Arial"/>
          <w:b/>
          <w:sz w:val="28"/>
          <w:szCs w:val="28"/>
          <w:lang w:val="en-US"/>
        </w:rPr>
        <w:t>Loc</w:t>
      </w:r>
      <w:r w:rsidR="008561A1" w:rsidRPr="008561A1">
        <w:rPr>
          <w:rFonts w:ascii="Arial Rounded MT Bold" w:hAnsi="Arial Rounded MT Bold" w:cs="Arial"/>
          <w:b/>
          <w:sz w:val="28"/>
          <w:szCs w:val="28"/>
          <w:lang w:val="en-US"/>
        </w:rPr>
        <w:t>ation:</w:t>
      </w:r>
      <w:r w:rsidR="008561A1" w:rsidRPr="008561A1">
        <w:rPr>
          <w:rFonts w:ascii="Arial Rounded MT Bold" w:hAnsi="Arial Rounded MT Bold" w:cs="Arial"/>
          <w:b/>
          <w:sz w:val="28"/>
          <w:szCs w:val="28"/>
          <w:lang w:val="en-US"/>
        </w:rPr>
        <w:tab/>
      </w:r>
      <w:r w:rsidR="00733952">
        <w:rPr>
          <w:rFonts w:ascii="Arial Rounded MT Bold" w:hAnsi="Arial Rounded MT Bold" w:cs="Arial"/>
          <w:sz w:val="32"/>
          <w:szCs w:val="32"/>
          <w:lang w:val="en-US"/>
        </w:rPr>
        <w:t>Beatrix Building</w:t>
      </w:r>
      <w:r w:rsidR="008561A1" w:rsidRPr="008561A1">
        <w:rPr>
          <w:rFonts w:ascii="Arial Rounded MT Bold" w:hAnsi="Arial Rounded MT Bold" w:cs="Arial"/>
          <w:sz w:val="32"/>
          <w:szCs w:val="32"/>
          <w:lang w:val="en-US"/>
        </w:rPr>
        <w:t xml:space="preserve">, </w:t>
      </w:r>
      <w:proofErr w:type="spellStart"/>
      <w:r w:rsidR="008561A1" w:rsidRPr="008561A1">
        <w:rPr>
          <w:rFonts w:ascii="Arial Rounded MT Bold" w:hAnsi="Arial Rounded MT Bold" w:cs="Arial"/>
          <w:sz w:val="32"/>
          <w:szCs w:val="32"/>
          <w:lang w:val="en-US"/>
        </w:rPr>
        <w:t>Jaarbeursplein</w:t>
      </w:r>
      <w:proofErr w:type="spellEnd"/>
      <w:r w:rsidR="008561A1" w:rsidRPr="008561A1">
        <w:rPr>
          <w:rFonts w:ascii="Arial Rounded MT Bold" w:hAnsi="Arial Rounded MT Bold" w:cs="Arial"/>
          <w:sz w:val="32"/>
          <w:szCs w:val="32"/>
          <w:lang w:val="en-US"/>
        </w:rPr>
        <w:t xml:space="preserve"> 6a,</w:t>
      </w:r>
    </w:p>
    <w:p w:rsidR="00F8758F" w:rsidRPr="008561A1" w:rsidRDefault="008561A1" w:rsidP="00776F4C">
      <w:pPr>
        <w:pStyle w:val="Geenafstand"/>
        <w:ind w:left="708" w:firstLine="708"/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8561A1">
        <w:rPr>
          <w:rFonts w:ascii="Arial Rounded MT Bold" w:hAnsi="Arial Rounded MT Bold" w:cs="Arial"/>
          <w:sz w:val="32"/>
          <w:szCs w:val="32"/>
          <w:lang w:val="en-US"/>
        </w:rPr>
        <w:t>3521 AL Utrecht</w:t>
      </w:r>
    </w:p>
    <w:p w:rsidR="00A56BF6" w:rsidRPr="008561A1" w:rsidRDefault="00A56BF6" w:rsidP="00F8758F">
      <w:pPr>
        <w:pStyle w:val="Tekstzonderopmaak"/>
        <w:rPr>
          <w:rFonts w:ascii="Arial Rounded MT Bold" w:eastAsia="MS Mincho" w:hAnsi="Arial Rounded MT Bold" w:cs="Arial"/>
          <w:i/>
          <w:iCs/>
          <w:sz w:val="28"/>
          <w:szCs w:val="28"/>
          <w:lang w:val="en-US"/>
        </w:rPr>
      </w:pPr>
      <w:bookmarkStart w:id="0" w:name="_GoBack"/>
      <w:bookmarkEnd w:id="0"/>
    </w:p>
    <w:p w:rsidR="008561A1" w:rsidRPr="00776F4C" w:rsidRDefault="00F8758F" w:rsidP="00776F4C">
      <w:pPr>
        <w:pStyle w:val="Tekstzonderopmaak"/>
        <w:jc w:val="center"/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>P</w:t>
      </w:r>
      <w:r w:rsidR="00C126DA"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 xml:space="preserve">lease </w:t>
      </w:r>
      <w:r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>complete</w:t>
      </w:r>
      <w:r w:rsidR="008561A1"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 xml:space="preserve"> this form </w:t>
      </w:r>
      <w:r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>and ret</w:t>
      </w:r>
      <w:r w:rsidR="008561A1" w:rsidRPr="00776F4C">
        <w:rPr>
          <w:rFonts w:ascii="Arial Rounded MT Bold" w:eastAsia="MS Mincho" w:hAnsi="Arial Rounded MT Bold" w:cs="Arial"/>
          <w:b/>
          <w:iCs/>
          <w:color w:val="0070C0"/>
          <w:sz w:val="28"/>
          <w:szCs w:val="28"/>
          <w:lang w:val="en-GB"/>
        </w:rPr>
        <w:t>urn it to:</w:t>
      </w:r>
    </w:p>
    <w:p w:rsidR="00F8758F" w:rsidRPr="008561A1" w:rsidRDefault="00DE75EE" w:rsidP="00776F4C">
      <w:pPr>
        <w:pStyle w:val="Tekstzonderopmaak"/>
        <w:jc w:val="center"/>
        <w:rPr>
          <w:rFonts w:ascii="Arial Rounded MT Bold" w:eastAsia="MS Mincho" w:hAnsi="Arial Rounded MT Bold" w:cs="Arial"/>
          <w:sz w:val="28"/>
          <w:szCs w:val="28"/>
          <w:lang w:val="en-GB"/>
        </w:rPr>
      </w:pPr>
      <w:r w:rsidRPr="008561A1">
        <w:rPr>
          <w:rFonts w:ascii="Arial Rounded MT Bold" w:eastAsia="MS Mincho" w:hAnsi="Arial Rounded MT Bold" w:cs="Arial"/>
          <w:b/>
          <w:iCs/>
          <w:sz w:val="28"/>
          <w:szCs w:val="28"/>
          <w:lang w:val="en-GB"/>
        </w:rPr>
        <w:t>m</w:t>
      </w:r>
      <w:r w:rsidR="00A56BF6" w:rsidRPr="008561A1">
        <w:rPr>
          <w:rFonts w:ascii="Arial Rounded MT Bold" w:eastAsia="MS Mincho" w:hAnsi="Arial Rounded MT Bold" w:cs="Arial"/>
          <w:b/>
          <w:iCs/>
          <w:sz w:val="28"/>
          <w:szCs w:val="28"/>
          <w:lang w:val="en-GB"/>
        </w:rPr>
        <w:t>onique.brewster@tno.nl</w:t>
      </w:r>
    </w:p>
    <w:p w:rsidR="00F8758F" w:rsidRPr="008561A1" w:rsidRDefault="00F8758F" w:rsidP="00F8758F">
      <w:pPr>
        <w:pStyle w:val="Tekstzonderopmaak"/>
        <w:pBdr>
          <w:bottom w:val="double" w:sz="6" w:space="1" w:color="auto"/>
        </w:pBdr>
        <w:rPr>
          <w:rFonts w:ascii="Arial Rounded MT Bold" w:eastAsia="MS Mincho" w:hAnsi="Arial Rounded MT Bold" w:cs="Arial"/>
          <w:sz w:val="28"/>
          <w:szCs w:val="28"/>
          <w:lang w:val="en-GB"/>
        </w:rPr>
      </w:pPr>
    </w:p>
    <w:p w:rsidR="00F8758F" w:rsidRPr="008561A1" w:rsidRDefault="00F8758F" w:rsidP="00F8758F">
      <w:pPr>
        <w:pStyle w:val="Tekstzonderopmaak"/>
        <w:rPr>
          <w:rFonts w:ascii="Arial Rounded MT Bold" w:eastAsia="MS Mincho" w:hAnsi="Arial Rounded MT Bold" w:cs="Arial"/>
          <w:sz w:val="28"/>
          <w:szCs w:val="28"/>
          <w:lang w:val="en-GB"/>
        </w:rPr>
      </w:pPr>
    </w:p>
    <w:p w:rsidR="003F1CA1" w:rsidRPr="008561A1" w:rsidRDefault="003F1CA1" w:rsidP="00F8758F">
      <w:pPr>
        <w:pStyle w:val="Tekstzonderopmaak"/>
        <w:rPr>
          <w:rFonts w:ascii="Arial Rounded MT Bold" w:eastAsia="MS Mincho" w:hAnsi="Arial Rounded MT Bold" w:cs="Arial"/>
          <w:b/>
          <w:bCs/>
          <w:i/>
          <w:iCs/>
          <w:sz w:val="28"/>
          <w:szCs w:val="28"/>
          <w:lang w:val="en-GB"/>
        </w:rPr>
      </w:pPr>
    </w:p>
    <w:p w:rsidR="00F8758F" w:rsidRPr="00776F4C" w:rsidRDefault="008254E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Name:</w:t>
      </w:r>
      <w:r w:rsidR="00F8758F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.................................................................................</w:t>
      </w:r>
      <w:r w:rsidR="008561A1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...</w:t>
      </w: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8561A1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Company:...............................................</w:t>
      </w:r>
      <w:r w:rsidR="008561A1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...............................</w:t>
      </w:r>
    </w:p>
    <w:p w:rsidR="008561A1" w:rsidRPr="00776F4C" w:rsidRDefault="008561A1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Street:....................................................................................</w:t>
      </w: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F8758F" w:rsidRPr="00776F4C" w:rsidRDefault="00776F4C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 xml:space="preserve">Postcode &amp; </w:t>
      </w:r>
      <w:r w:rsidR="00F8758F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city............................................</w:t>
      </w:r>
      <w:r w:rsidR="008561A1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.......................</w:t>
      </w: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Country:.................................................................................</w:t>
      </w: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  <w:t>Telephone:.............................................................................</w:t>
      </w:r>
    </w:p>
    <w:p w:rsidR="00F8758F" w:rsidRP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GB"/>
        </w:rPr>
      </w:pPr>
    </w:p>
    <w:p w:rsidR="00776F4C" w:rsidRDefault="00F8758F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</w:pPr>
      <w:r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  <w:t xml:space="preserve">Email:..................................................................................... </w:t>
      </w:r>
    </w:p>
    <w:p w:rsidR="00776F4C" w:rsidRDefault="00776F4C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</w:pPr>
    </w:p>
    <w:p w:rsidR="00776F4C" w:rsidRDefault="00776F4C" w:rsidP="00F8758F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</w:pPr>
    </w:p>
    <w:p w:rsidR="00776F4C" w:rsidRPr="00776F4C" w:rsidRDefault="00776F4C" w:rsidP="00776F4C">
      <w:pPr>
        <w:pStyle w:val="Tekstzonderopmaak"/>
        <w:jc w:val="center"/>
        <w:rPr>
          <w:rFonts w:ascii="Arial Rounded MT Bold" w:hAnsi="Arial Rounded MT Bold" w:cs="Arial"/>
          <w:sz w:val="22"/>
          <w:szCs w:val="22"/>
          <w:lang w:val="en-US"/>
        </w:rPr>
      </w:pPr>
      <w:r w:rsidRPr="00776F4C">
        <w:rPr>
          <w:rFonts w:ascii="Arial Rounded MT Bold" w:hAnsi="Arial Rounded MT Bold" w:cs="Arial"/>
          <w:sz w:val="22"/>
          <w:szCs w:val="22"/>
          <w:lang w:val="en-US"/>
        </w:rPr>
        <w:t>See for the program the enclosed flyer</w:t>
      </w:r>
    </w:p>
    <w:p w:rsidR="00776F4C" w:rsidRDefault="00776F4C" w:rsidP="00776F4C">
      <w:pPr>
        <w:pStyle w:val="Tekstzonderopmaak"/>
        <w:jc w:val="center"/>
        <w:rPr>
          <w:rFonts w:ascii="Arial Rounded MT Bold" w:eastAsia="MS Mincho" w:hAnsi="Arial Rounded MT Bold" w:cs="Arial"/>
          <w:b/>
          <w:bCs/>
          <w:iCs/>
          <w:lang w:val="en-US"/>
        </w:rPr>
      </w:pPr>
    </w:p>
    <w:p w:rsidR="002B466A" w:rsidRPr="00776F4C" w:rsidRDefault="001306FC" w:rsidP="00776F4C">
      <w:pPr>
        <w:pStyle w:val="Tekstzonderopmaak"/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</w:pPr>
      <w:r>
        <w:rPr>
          <w:rFonts w:ascii="Calibri" w:eastAsiaTheme="minorHAnsi" w:hAnsi="Calibri" w:cs="Calibr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1A2E73FB" wp14:editId="0324230D">
            <wp:simplePos x="0" y="0"/>
            <wp:positionH relativeFrom="column">
              <wp:posOffset>970280</wp:posOffset>
            </wp:positionH>
            <wp:positionV relativeFrom="paragraph">
              <wp:posOffset>300355</wp:posOffset>
            </wp:positionV>
            <wp:extent cx="3886200" cy="5537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N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8F" w:rsidRPr="00776F4C">
        <w:rPr>
          <w:rFonts w:ascii="Arial Rounded MT Bold" w:eastAsia="MS Mincho" w:hAnsi="Arial Rounded MT Bold" w:cs="Arial"/>
          <w:b/>
          <w:bCs/>
          <w:iCs/>
          <w:sz w:val="28"/>
          <w:szCs w:val="28"/>
          <w:lang w:val="en-US"/>
        </w:rPr>
        <w:t xml:space="preserve">  </w:t>
      </w:r>
    </w:p>
    <w:p w:rsidR="001306FC" w:rsidRPr="001306FC" w:rsidRDefault="001E4956" w:rsidP="001306FC">
      <w:pPr>
        <w:jc w:val="center"/>
        <w:rPr>
          <w:rFonts w:ascii="Arial Rounded MT Bold" w:eastAsia="MS Mincho" w:hAnsi="Arial Rounded MT Bold" w:cs="Arial"/>
          <w:sz w:val="28"/>
          <w:szCs w:val="28"/>
          <w:lang w:val="en-US"/>
        </w:rPr>
      </w:pPr>
      <w:r w:rsidRPr="001306FC">
        <w:rPr>
          <w:rFonts w:ascii="Calibri" w:eastAsiaTheme="minorHAnsi" w:hAnsi="Calibri" w:cs="Calibri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74624" behindDoc="1" locked="0" layoutInCell="1" allowOverlap="1" wp14:anchorId="2663F287" wp14:editId="635BE3D5">
            <wp:simplePos x="0" y="0"/>
            <wp:positionH relativeFrom="column">
              <wp:posOffset>-671195</wp:posOffset>
            </wp:positionH>
            <wp:positionV relativeFrom="paragraph">
              <wp:posOffset>-259715</wp:posOffset>
            </wp:positionV>
            <wp:extent cx="7143750" cy="2988811"/>
            <wp:effectExtent l="19050" t="19050" r="19050" b="215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7701263f2be1b1b2e22e565fffc055832f793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125"/>
                              </a14:imgEffect>
                              <a14:imgEffect>
                                <a14:saturation sat="40000"/>
                              </a14:imgEffect>
                              <a14:imgEffect>
                                <a14:brightnessContrast bright="4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830" cy="2993028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  <a:alpha val="74000"/>
                      </a:sysClr>
                    </a:solidFill>
                    <a:ln>
                      <a:gradFill>
                        <a:gsLst>
                          <a:gs pos="25000">
                            <a:srgbClr val="0070C0"/>
                          </a:gs>
                          <a:gs pos="50000">
                            <a:srgbClr val="5B9BD5">
                              <a:tint val="44500"/>
                              <a:satMod val="160000"/>
                            </a:srgbClr>
                          </a:gs>
                          <a:gs pos="100000">
                            <a:srgbClr val="5B9BD5">
                              <a:tint val="23500"/>
                              <a:satMod val="160000"/>
                            </a:srgb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F4C" w:rsidRPr="001306FC"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3 Dimensions of</w:t>
      </w:r>
    </w:p>
    <w:p w:rsidR="00776F4C" w:rsidRPr="001306FC" w:rsidRDefault="00776F4C" w:rsidP="00776F4C">
      <w:pPr>
        <w:jc w:val="center"/>
        <w:rPr>
          <w:rFonts w:ascii="Arial Rounded MT Bold" w:hAnsi="Arial Rounded MT Bold"/>
          <w:sz w:val="96"/>
          <w:szCs w:val="96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06FC">
        <w:rPr>
          <w:rFonts w:ascii="Arial Rounded MT Bold" w:eastAsiaTheme="minorHAnsi" w:hAnsi="Arial Rounded MT Bold" w:cs="Calibri"/>
          <w:bCs/>
          <w:sz w:val="96"/>
          <w:szCs w:val="96"/>
          <w:lang w:val="en-US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Organ-on-a-Chip</w:t>
      </w:r>
    </w:p>
    <w:p w:rsidR="003F1CA1" w:rsidRPr="00776F4C" w:rsidRDefault="003F1CA1" w:rsidP="00F8758F">
      <w:pPr>
        <w:pStyle w:val="Tekstzonderopmaak"/>
        <w:rPr>
          <w:rFonts w:ascii="Arial Rounded MT Bold" w:eastAsia="MS Mincho" w:hAnsi="Arial Rounded MT Bold" w:cs="Arial"/>
          <w:sz w:val="22"/>
          <w:szCs w:val="22"/>
          <w:lang w:val="en-US"/>
        </w:rPr>
      </w:pPr>
    </w:p>
    <w:p w:rsidR="00DA1F5B" w:rsidRPr="00776F4C" w:rsidRDefault="00DA1F5B" w:rsidP="00F8758F">
      <w:pPr>
        <w:pStyle w:val="Tekstzonderopmaak"/>
        <w:rPr>
          <w:rFonts w:ascii="Arial Rounded MT Bold" w:eastAsia="MS Mincho" w:hAnsi="Arial Rounded MT Bold" w:cs="Arial"/>
          <w:sz w:val="22"/>
          <w:szCs w:val="22"/>
          <w:lang w:val="en-US"/>
        </w:rPr>
      </w:pPr>
    </w:p>
    <w:p w:rsidR="00DA1F5B" w:rsidRPr="00776F4C" w:rsidRDefault="00DA1F5B" w:rsidP="00F8758F">
      <w:pPr>
        <w:pStyle w:val="Tekstzonderopmaak"/>
        <w:rPr>
          <w:rFonts w:ascii="Arial Rounded MT Bold" w:eastAsia="MS Mincho" w:hAnsi="Arial Rounded MT Bold" w:cs="Arial"/>
          <w:sz w:val="22"/>
          <w:szCs w:val="22"/>
          <w:lang w:val="en-US"/>
        </w:rPr>
      </w:pPr>
    </w:p>
    <w:p w:rsidR="00195163" w:rsidRPr="001306FC" w:rsidRDefault="00195163" w:rsidP="00776F4C">
      <w:pPr>
        <w:jc w:val="center"/>
        <w:rPr>
          <w:rFonts w:ascii="Arial Rounded MT Bold" w:eastAsia="MS Mincho" w:hAnsi="Arial Rounded MT Bold" w:cs="Arial"/>
          <w:b/>
          <w:sz w:val="36"/>
          <w:szCs w:val="36"/>
          <w:lang w:val="en-US"/>
        </w:rPr>
      </w:pPr>
    </w:p>
    <w:p w:rsidR="00F8758F" w:rsidRPr="00D80B0E" w:rsidRDefault="00776F4C" w:rsidP="00776F4C">
      <w:pPr>
        <w:jc w:val="center"/>
        <w:rPr>
          <w:rFonts w:ascii="Arial Rounded MT Bold" w:eastAsia="MS Mincho" w:hAnsi="Arial Rounded MT Bold" w:cs="Arial"/>
          <w:sz w:val="36"/>
          <w:szCs w:val="36"/>
        </w:rPr>
      </w:pPr>
      <w:r w:rsidRPr="00D80B0E">
        <w:rPr>
          <w:rFonts w:ascii="Arial Rounded MT Bold" w:eastAsia="MS Mincho" w:hAnsi="Arial Rounded MT Bold" w:cs="Arial"/>
          <w:sz w:val="36"/>
          <w:szCs w:val="36"/>
        </w:rPr>
        <w:t>P</w:t>
      </w:r>
      <w:r w:rsidR="00F8758F" w:rsidRPr="00D80B0E">
        <w:rPr>
          <w:rFonts w:ascii="Arial Rounded MT Bold" w:eastAsia="MS Mincho" w:hAnsi="Arial Rounded MT Bold" w:cs="Arial"/>
          <w:sz w:val="36"/>
          <w:szCs w:val="36"/>
        </w:rPr>
        <w:t>ractical information</w:t>
      </w:r>
    </w:p>
    <w:p w:rsidR="00F04244" w:rsidRPr="00D80B0E" w:rsidRDefault="00F04244" w:rsidP="00F04244">
      <w:pPr>
        <w:autoSpaceDE w:val="0"/>
        <w:autoSpaceDN w:val="0"/>
        <w:adjustRightInd w:val="0"/>
        <w:rPr>
          <w:rFonts w:ascii="Arial Rounded MT Bold" w:eastAsia="MS Mincho" w:hAnsi="Arial Rounded MT Bold" w:cs="Arial"/>
          <w:sz w:val="22"/>
          <w:szCs w:val="22"/>
        </w:rPr>
      </w:pPr>
    </w:p>
    <w:p w:rsidR="00776F4C" w:rsidRPr="00D80B0E" w:rsidRDefault="00DA1F5B" w:rsidP="00776F4C">
      <w:pPr>
        <w:jc w:val="center"/>
        <w:rPr>
          <w:rFonts w:ascii="Arial Rounded MT Bold" w:hAnsi="Arial Rounded MT Bold" w:cs="Arial"/>
          <w:b/>
          <w:sz w:val="32"/>
          <w:szCs w:val="32"/>
          <w:lang w:val="en-US"/>
        </w:rPr>
      </w:pPr>
      <w:r w:rsidRPr="00D80B0E">
        <w:rPr>
          <w:rFonts w:ascii="Arial Rounded MT Bold" w:eastAsia="MS Mincho" w:hAnsi="Arial Rounded MT Bold" w:cs="Arial"/>
          <w:sz w:val="36"/>
          <w:szCs w:val="36"/>
          <w:lang w:val="en-US"/>
        </w:rPr>
        <w:t>Meeting location</w:t>
      </w:r>
      <w:r w:rsidR="00F8758F" w:rsidRPr="00D80B0E">
        <w:rPr>
          <w:rFonts w:ascii="Arial Rounded MT Bold" w:eastAsia="MS Mincho" w:hAnsi="Arial Rounded MT Bold" w:cs="Arial"/>
          <w:sz w:val="36"/>
          <w:szCs w:val="36"/>
          <w:lang w:val="en-US"/>
        </w:rPr>
        <w:t>:</w:t>
      </w:r>
      <w:r w:rsidR="00F8758F" w:rsidRPr="00D80B0E">
        <w:rPr>
          <w:rFonts w:ascii="Arial Rounded MT Bold" w:eastAsia="MS Mincho" w:hAnsi="Arial Rounded MT Bold" w:cs="Arial"/>
          <w:lang w:val="en-US"/>
        </w:rPr>
        <w:t xml:space="preserve"> </w:t>
      </w:r>
      <w:r w:rsidR="00316CA6" w:rsidRPr="00D80B0E">
        <w:rPr>
          <w:rFonts w:ascii="Arial Rounded MT Bold" w:eastAsia="MS Mincho" w:hAnsi="Arial Rounded MT Bold" w:cs="Arial"/>
          <w:lang w:val="en-US"/>
        </w:rPr>
        <w:br/>
      </w:r>
      <w:r w:rsidR="00316CA6" w:rsidRPr="00D80B0E">
        <w:rPr>
          <w:rFonts w:ascii="Arial Rounded MT Bold" w:eastAsia="MS Mincho" w:hAnsi="Arial Rounded MT Bold" w:cs="Arial"/>
          <w:b/>
          <w:lang w:val="en-US"/>
        </w:rPr>
        <w:t xml:space="preserve">              </w:t>
      </w:r>
      <w:r w:rsidR="00316CA6" w:rsidRPr="00D80B0E">
        <w:rPr>
          <w:rFonts w:ascii="Arial Rounded MT Bold" w:hAnsi="Arial Rounded MT Bold" w:cs="Arial"/>
          <w:b/>
          <w:i/>
          <w:lang w:val="en-US"/>
        </w:rPr>
        <w:t xml:space="preserve"> </w:t>
      </w:r>
      <w:r w:rsidR="00316CA6" w:rsidRPr="00D80B0E">
        <w:rPr>
          <w:rFonts w:ascii="Arial Rounded MT Bold" w:hAnsi="Arial Rounded MT Bold" w:cs="Arial"/>
          <w:b/>
          <w:i/>
          <w:lang w:val="en-US"/>
        </w:rPr>
        <w:br/>
      </w:r>
      <w:r w:rsidR="00D80B0E" w:rsidRPr="00D80B0E">
        <w:rPr>
          <w:rFonts w:ascii="Arial Rounded MT Bold" w:hAnsi="Arial Rounded MT Bold" w:cs="Arial"/>
          <w:b/>
          <w:sz w:val="32"/>
          <w:szCs w:val="32"/>
          <w:lang w:val="en-US"/>
        </w:rPr>
        <w:t>Beatrix Building</w:t>
      </w:r>
      <w:r w:rsidR="00776F4C" w:rsidRPr="00D80B0E">
        <w:rPr>
          <w:rFonts w:ascii="Arial Rounded MT Bold" w:hAnsi="Arial Rounded MT Bold" w:cs="Arial"/>
          <w:b/>
          <w:sz w:val="32"/>
          <w:szCs w:val="32"/>
          <w:lang w:val="en-US"/>
        </w:rPr>
        <w:t xml:space="preserve">, </w:t>
      </w:r>
      <w:proofErr w:type="spellStart"/>
      <w:r w:rsidR="00776F4C" w:rsidRPr="00D80B0E">
        <w:rPr>
          <w:rFonts w:ascii="Arial Rounded MT Bold" w:hAnsi="Arial Rounded MT Bold" w:cs="Arial"/>
          <w:b/>
          <w:sz w:val="32"/>
          <w:szCs w:val="32"/>
          <w:lang w:val="en-US"/>
        </w:rPr>
        <w:t>Jaarbeursplein</w:t>
      </w:r>
      <w:proofErr w:type="spellEnd"/>
      <w:r w:rsidR="00776F4C" w:rsidRPr="00D80B0E">
        <w:rPr>
          <w:rFonts w:ascii="Arial Rounded MT Bold" w:hAnsi="Arial Rounded MT Bold" w:cs="Arial"/>
          <w:b/>
          <w:sz w:val="32"/>
          <w:szCs w:val="32"/>
          <w:lang w:val="en-US"/>
        </w:rPr>
        <w:t xml:space="preserve"> 6a, 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776F4C">
        <w:rPr>
          <w:rFonts w:ascii="Arial Rounded MT Bold" w:hAnsi="Arial Rounded MT Bold" w:cs="Arial"/>
          <w:b/>
          <w:sz w:val="32"/>
          <w:szCs w:val="32"/>
        </w:rPr>
        <w:t>3521 AL Utrecht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</w:rPr>
      </w:pP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b/>
          <w:color w:val="0070C0"/>
          <w:sz w:val="36"/>
          <w:szCs w:val="36"/>
          <w:lang w:val="en-US"/>
        </w:rPr>
      </w:pPr>
      <w:r w:rsidRPr="00776F4C">
        <w:rPr>
          <w:rFonts w:ascii="Arial Rounded MT Bold" w:hAnsi="Arial Rounded MT Bold" w:cs="Arial"/>
          <w:b/>
          <w:color w:val="0070C0"/>
          <w:sz w:val="36"/>
          <w:szCs w:val="36"/>
          <w:lang w:val="en-US"/>
        </w:rPr>
        <w:t>Route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lang w:val="en-US"/>
        </w:rPr>
      </w:pP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 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b/>
          <w:color w:val="0070C0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b/>
          <w:color w:val="0070C0"/>
          <w:sz w:val="28"/>
          <w:szCs w:val="28"/>
          <w:lang w:val="en-US"/>
        </w:rPr>
        <w:t>Train</w:t>
      </w:r>
    </w:p>
    <w:p w:rsidR="00776F4C" w:rsidRPr="00776F4C" w:rsidRDefault="002A15DF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>
        <w:rPr>
          <w:rFonts w:ascii="Arial Rounded MT Bold" w:hAnsi="Arial Rounded MT Bold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  <w:lang w:val="en-US"/>
        </w:rPr>
        <w:t>Jaarbeurs</w:t>
      </w:r>
      <w:proofErr w:type="spellEnd"/>
      <w:r w:rsidR="00D80B0E">
        <w:rPr>
          <w:rFonts w:ascii="Arial Rounded MT Bold" w:hAnsi="Arial Rounded MT Bold" w:cs="Arial"/>
          <w:sz w:val="28"/>
          <w:szCs w:val="28"/>
          <w:lang w:val="en-US"/>
        </w:rPr>
        <w:t>/Beatrix Building</w:t>
      </w:r>
      <w:r w:rsidR="00776F4C"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is located next to Utrecht Central Station, making it very easy to reach by train. From the Central Station, follow the signs that read ‘</w:t>
      </w:r>
      <w:proofErr w:type="spellStart"/>
      <w:r w:rsidR="00776F4C" w:rsidRPr="00776F4C">
        <w:rPr>
          <w:rFonts w:ascii="Arial Rounded MT Bold" w:hAnsi="Arial Rounded MT Bold" w:cs="Arial"/>
          <w:sz w:val="28"/>
          <w:szCs w:val="28"/>
          <w:lang w:val="en-US"/>
        </w:rPr>
        <w:t>Jaarbeursplein</w:t>
      </w:r>
      <w:proofErr w:type="spellEnd"/>
      <w:r w:rsidR="00776F4C"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’. It is a five-minute walk to the Beatrix Building or the venue of the </w:t>
      </w:r>
      <w:proofErr w:type="spellStart"/>
      <w:r w:rsidR="00776F4C" w:rsidRPr="00776F4C">
        <w:rPr>
          <w:rFonts w:ascii="Arial Rounded MT Bold" w:hAnsi="Arial Rounded MT Bold" w:cs="Arial"/>
          <w:sz w:val="28"/>
          <w:szCs w:val="28"/>
          <w:lang w:val="en-US"/>
        </w:rPr>
        <w:t>Jaarbeurs</w:t>
      </w:r>
      <w:proofErr w:type="spellEnd"/>
      <w:r w:rsidR="00776F4C" w:rsidRPr="00776F4C">
        <w:rPr>
          <w:rFonts w:ascii="Arial Rounded MT Bold" w:hAnsi="Arial Rounded MT Bold" w:cs="Arial"/>
          <w:sz w:val="28"/>
          <w:szCs w:val="28"/>
          <w:lang w:val="en-US"/>
        </w:rPr>
        <w:t>.</w:t>
      </w:r>
    </w:p>
    <w:p w:rsidR="00776F4C" w:rsidRPr="00D80B0E" w:rsidRDefault="00D80B0E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D80B0E">
        <w:rPr>
          <w:rFonts w:ascii="Arial Rounded MT Bold" w:hAnsi="Arial Rounded MT Bold" w:cs="Arial"/>
          <w:color w:val="323232"/>
          <w:sz w:val="28"/>
          <w:szCs w:val="28"/>
          <w:lang w:val="en-US"/>
        </w:rPr>
        <w:t>Plan your</w:t>
      </w:r>
      <w:r>
        <w:rPr>
          <w:rFonts w:ascii="Arial Rounded MT Bold" w:hAnsi="Arial Rounded MT Bold" w:cs="Arial"/>
          <w:color w:val="323232"/>
          <w:sz w:val="28"/>
          <w:szCs w:val="28"/>
          <w:lang w:val="en-US"/>
        </w:rPr>
        <w:t xml:space="preserve"> </w:t>
      </w:r>
      <w:hyperlink r:id="rId9" w:history="1"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>publi</w:t>
        </w:r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>c</w:t>
        </w:r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 xml:space="preserve"> tr</w:t>
        </w:r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>a</w:t>
        </w:r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>n</w:t>
        </w:r>
        <w:r w:rsidRPr="00D80B0E">
          <w:rPr>
            <w:rStyle w:val="Hyperlink"/>
            <w:rFonts w:ascii="Arial Rounded MT Bold" w:hAnsi="Arial Rounded MT Bold" w:cs="Arial"/>
            <w:sz w:val="28"/>
            <w:szCs w:val="28"/>
            <w:lang w:val="en-US"/>
          </w:rPr>
          <w:t>sport</w:t>
        </w:r>
      </w:hyperlink>
      <w:r w:rsidRPr="00D80B0E">
        <w:rPr>
          <w:rFonts w:ascii="Arial Rounded MT Bold" w:hAnsi="Arial Rounded MT Bold" w:cs="Arial"/>
          <w:color w:val="323232"/>
          <w:sz w:val="28"/>
          <w:szCs w:val="28"/>
          <w:lang w:val="en-US"/>
        </w:rPr>
        <w:t xml:space="preserve"> trip here</w:t>
      </w:r>
      <w:r w:rsidR="00C961B0">
        <w:rPr>
          <w:rFonts w:ascii="Arial Rounded MT Bold" w:hAnsi="Arial Rounded MT Bold" w:cs="Arial"/>
          <w:sz w:val="28"/>
          <w:szCs w:val="28"/>
          <w:lang w:val="en-US"/>
        </w:rPr>
        <w:t>.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 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b/>
          <w:color w:val="0070C0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b/>
          <w:color w:val="0070C0"/>
          <w:sz w:val="28"/>
          <w:szCs w:val="28"/>
          <w:lang w:val="en-US"/>
        </w:rPr>
        <w:t>Car &amp; Parking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If you are travelling by car, please follow the blue ANWB signs that read ‘</w:t>
      </w:r>
      <w:proofErr w:type="spellStart"/>
      <w:r w:rsidRPr="00776F4C">
        <w:rPr>
          <w:rFonts w:ascii="Arial Rounded MT Bold" w:hAnsi="Arial Rounded MT Bold" w:cs="Arial"/>
          <w:sz w:val="28"/>
          <w:szCs w:val="28"/>
          <w:lang w:val="en-US"/>
        </w:rPr>
        <w:t>Jaarbeurs</w:t>
      </w:r>
      <w:proofErr w:type="spellEnd"/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’ from the Utrecht Ring Road. </w:t>
      </w:r>
      <w:proofErr w:type="spellStart"/>
      <w:r w:rsidRPr="00776F4C">
        <w:rPr>
          <w:rFonts w:ascii="Arial Rounded MT Bold" w:hAnsi="Arial Rounded MT Bold" w:cs="Arial"/>
          <w:sz w:val="28"/>
          <w:szCs w:val="28"/>
          <w:lang w:val="en-US"/>
        </w:rPr>
        <w:t>Jaarbeurs</w:t>
      </w:r>
      <w:proofErr w:type="spellEnd"/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has ample parking space on its own grounds in the </w:t>
      </w:r>
      <w:proofErr w:type="spellStart"/>
      <w:r w:rsidRPr="00776F4C">
        <w:rPr>
          <w:rFonts w:ascii="Arial Rounded MT Bold" w:hAnsi="Arial Rounded MT Bold" w:cs="Arial"/>
          <w:sz w:val="28"/>
          <w:szCs w:val="28"/>
          <w:lang w:val="en-US"/>
        </w:rPr>
        <w:t>centre</w:t>
      </w:r>
      <w:proofErr w:type="spellEnd"/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of Utrecht.</w:t>
      </w:r>
    </w:p>
    <w:p w:rsidR="00776F4C" w:rsidRPr="00776F4C" w:rsidRDefault="00776F4C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  </w:t>
      </w:r>
    </w:p>
    <w:p w:rsidR="00C961B0" w:rsidRDefault="00C961B0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</w:p>
    <w:p w:rsidR="003A15D0" w:rsidRDefault="00776F4C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776F4C">
        <w:rPr>
          <w:rFonts w:ascii="Arial Rounded MT Bold" w:hAnsi="Arial Rounded MT Bold" w:cs="Arial"/>
          <w:sz w:val="28"/>
          <w:szCs w:val="28"/>
          <w:lang w:val="en-US"/>
        </w:rPr>
        <w:t xml:space="preserve">.  </w:t>
      </w:r>
    </w:p>
    <w:p w:rsidR="00D80B0E" w:rsidRDefault="00D80B0E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</w:p>
    <w:p w:rsidR="00D80B0E" w:rsidRDefault="00D80B0E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</w:p>
    <w:p w:rsidR="00D80B0E" w:rsidRDefault="00D80B0E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</w:p>
    <w:p w:rsidR="00D80B0E" w:rsidRPr="00776F4C" w:rsidRDefault="00D80B0E" w:rsidP="00776F4C">
      <w:pPr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>
        <w:rPr>
          <w:rFonts w:ascii="Calibri" w:eastAsiaTheme="minorHAnsi" w:hAnsi="Calibri" w:cs="Calibri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218DBD92" wp14:editId="55AE58A3">
            <wp:simplePos x="0" y="0"/>
            <wp:positionH relativeFrom="column">
              <wp:posOffset>1113155</wp:posOffset>
            </wp:positionH>
            <wp:positionV relativeFrom="paragraph">
              <wp:posOffset>577215</wp:posOffset>
            </wp:positionV>
            <wp:extent cx="3886200" cy="55372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N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B0E" w:rsidRPr="00776F4C" w:rsidSect="001306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623"/>
    <w:multiLevelType w:val="multilevel"/>
    <w:tmpl w:val="05C6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76695"/>
    <w:multiLevelType w:val="hybridMultilevel"/>
    <w:tmpl w:val="9B10513A"/>
    <w:lvl w:ilvl="0" w:tplc="040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F"/>
    <w:rsid w:val="0004524F"/>
    <w:rsid w:val="00101998"/>
    <w:rsid w:val="001306FC"/>
    <w:rsid w:val="00170ACF"/>
    <w:rsid w:val="00194F4F"/>
    <w:rsid w:val="00195163"/>
    <w:rsid w:val="001E4956"/>
    <w:rsid w:val="001F5960"/>
    <w:rsid w:val="001F6BB8"/>
    <w:rsid w:val="00223B8A"/>
    <w:rsid w:val="00234C88"/>
    <w:rsid w:val="0026799E"/>
    <w:rsid w:val="00287760"/>
    <w:rsid w:val="002A15DF"/>
    <w:rsid w:val="002B466A"/>
    <w:rsid w:val="003101D2"/>
    <w:rsid w:val="00316CA6"/>
    <w:rsid w:val="003423B2"/>
    <w:rsid w:val="003A15D0"/>
    <w:rsid w:val="003F0486"/>
    <w:rsid w:val="003F1CA1"/>
    <w:rsid w:val="004956F9"/>
    <w:rsid w:val="004B08BB"/>
    <w:rsid w:val="00505BF6"/>
    <w:rsid w:val="00571CC7"/>
    <w:rsid w:val="00581B8B"/>
    <w:rsid w:val="00586CAC"/>
    <w:rsid w:val="0059703C"/>
    <w:rsid w:val="005A3285"/>
    <w:rsid w:val="00606531"/>
    <w:rsid w:val="006B2E0E"/>
    <w:rsid w:val="00733952"/>
    <w:rsid w:val="0074729B"/>
    <w:rsid w:val="00776F4C"/>
    <w:rsid w:val="00791EC9"/>
    <w:rsid w:val="007A2783"/>
    <w:rsid w:val="007E5F44"/>
    <w:rsid w:val="008254EF"/>
    <w:rsid w:val="008561A1"/>
    <w:rsid w:val="008C1819"/>
    <w:rsid w:val="009369A0"/>
    <w:rsid w:val="00972704"/>
    <w:rsid w:val="00983462"/>
    <w:rsid w:val="0099360E"/>
    <w:rsid w:val="009A7A82"/>
    <w:rsid w:val="00A127FE"/>
    <w:rsid w:val="00A1329C"/>
    <w:rsid w:val="00A346C6"/>
    <w:rsid w:val="00A56BF6"/>
    <w:rsid w:val="00A73B1D"/>
    <w:rsid w:val="00B21D26"/>
    <w:rsid w:val="00BC7B2B"/>
    <w:rsid w:val="00BD0130"/>
    <w:rsid w:val="00C126DA"/>
    <w:rsid w:val="00C27696"/>
    <w:rsid w:val="00C60F09"/>
    <w:rsid w:val="00C961B0"/>
    <w:rsid w:val="00D52BF0"/>
    <w:rsid w:val="00D80B0E"/>
    <w:rsid w:val="00DA1F5B"/>
    <w:rsid w:val="00DE3F65"/>
    <w:rsid w:val="00DE75EE"/>
    <w:rsid w:val="00E95D62"/>
    <w:rsid w:val="00EB0DEB"/>
    <w:rsid w:val="00F04244"/>
    <w:rsid w:val="00F060CD"/>
    <w:rsid w:val="00F8758F"/>
    <w:rsid w:val="00F979C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C5F9B"/>
    <w:pPr>
      <w:keepNext/>
      <w:outlineLvl w:val="0"/>
    </w:pPr>
    <w:rPr>
      <w:rFonts w:ascii="Arial" w:hAnsi="Arial"/>
      <w:sz w:val="48"/>
      <w:szCs w:val="20"/>
      <w:lang w:val="en-GB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C5F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60F0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FC5F9B"/>
    <w:rPr>
      <w:rFonts w:ascii="Arial" w:eastAsia="Times New Roman" w:hAnsi="Arial" w:cs="Times New Roman"/>
      <w:sz w:val="48"/>
      <w:szCs w:val="20"/>
      <w:lang w:val="en-GB"/>
    </w:rPr>
  </w:style>
  <w:style w:type="paragraph" w:styleId="Plattetekst">
    <w:name w:val="Body Text"/>
    <w:basedOn w:val="Standaard"/>
    <w:link w:val="PlattetekstChar"/>
    <w:rsid w:val="00FC5F9B"/>
    <w:rPr>
      <w:rFonts w:ascii="Arial" w:hAnsi="Arial"/>
      <w:b/>
      <w:szCs w:val="20"/>
      <w:lang w:val="en-GB" w:eastAsia="en-US"/>
    </w:rPr>
  </w:style>
  <w:style w:type="character" w:customStyle="1" w:styleId="PlattetekstChar">
    <w:name w:val="Platte tekst Char"/>
    <w:basedOn w:val="Standaardalinea-lettertype"/>
    <w:link w:val="Plattetekst"/>
    <w:rsid w:val="00FC5F9B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Kop6Char">
    <w:name w:val="Kop 6 Char"/>
    <w:basedOn w:val="Standaardalinea-lettertype"/>
    <w:link w:val="Kop6"/>
    <w:uiPriority w:val="9"/>
    <w:rsid w:val="00FC5F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rsid w:val="00F8758F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F8758F"/>
    <w:rPr>
      <w:rFonts w:ascii="Courier New" w:eastAsia="Times New Roman" w:hAnsi="Courier New" w:cs="Times New Roman"/>
      <w:sz w:val="20"/>
      <w:szCs w:val="20"/>
      <w:lang w:eastAsia="nl-NL"/>
    </w:rPr>
  </w:style>
  <w:style w:type="paragraph" w:customStyle="1" w:styleId="Default">
    <w:name w:val="Default"/>
    <w:rsid w:val="00F06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BF6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A5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0B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C5F9B"/>
    <w:pPr>
      <w:keepNext/>
      <w:outlineLvl w:val="0"/>
    </w:pPr>
    <w:rPr>
      <w:rFonts w:ascii="Arial" w:hAnsi="Arial"/>
      <w:sz w:val="48"/>
      <w:szCs w:val="20"/>
      <w:lang w:val="en-GB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C5F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60F0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FC5F9B"/>
    <w:rPr>
      <w:rFonts w:ascii="Arial" w:eastAsia="Times New Roman" w:hAnsi="Arial" w:cs="Times New Roman"/>
      <w:sz w:val="48"/>
      <w:szCs w:val="20"/>
      <w:lang w:val="en-GB"/>
    </w:rPr>
  </w:style>
  <w:style w:type="paragraph" w:styleId="Plattetekst">
    <w:name w:val="Body Text"/>
    <w:basedOn w:val="Standaard"/>
    <w:link w:val="PlattetekstChar"/>
    <w:rsid w:val="00FC5F9B"/>
    <w:rPr>
      <w:rFonts w:ascii="Arial" w:hAnsi="Arial"/>
      <w:b/>
      <w:szCs w:val="20"/>
      <w:lang w:val="en-GB" w:eastAsia="en-US"/>
    </w:rPr>
  </w:style>
  <w:style w:type="character" w:customStyle="1" w:styleId="PlattetekstChar">
    <w:name w:val="Platte tekst Char"/>
    <w:basedOn w:val="Standaardalinea-lettertype"/>
    <w:link w:val="Plattetekst"/>
    <w:rsid w:val="00FC5F9B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Kop6Char">
    <w:name w:val="Kop 6 Char"/>
    <w:basedOn w:val="Standaardalinea-lettertype"/>
    <w:link w:val="Kop6"/>
    <w:uiPriority w:val="9"/>
    <w:rsid w:val="00FC5F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rsid w:val="00F8758F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F8758F"/>
    <w:rPr>
      <w:rFonts w:ascii="Courier New" w:eastAsia="Times New Roman" w:hAnsi="Courier New" w:cs="Times New Roman"/>
      <w:sz w:val="20"/>
      <w:szCs w:val="20"/>
      <w:lang w:eastAsia="nl-NL"/>
    </w:rPr>
  </w:style>
  <w:style w:type="paragraph" w:customStyle="1" w:styleId="Default">
    <w:name w:val="Default"/>
    <w:rsid w:val="00F06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BF6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A5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.nl/reisplanner-v2/index.shtml?language=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1384</Characters>
  <Application>Microsoft Office Word</Application>
  <DocSecurity>0</DocSecurity>
  <Lines>70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de Heer</dc:creator>
  <cp:lastModifiedBy>Monique le Nobel</cp:lastModifiedBy>
  <cp:revision>2</cp:revision>
  <cp:lastPrinted>2016-10-04T12:06:00Z</cp:lastPrinted>
  <dcterms:created xsi:type="dcterms:W3CDTF">2016-10-10T12:04:00Z</dcterms:created>
  <dcterms:modified xsi:type="dcterms:W3CDTF">2016-10-10T12:04:00Z</dcterms:modified>
</cp:coreProperties>
</file>